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8C" w:rsidRDefault="001E598C" w:rsidP="001E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результатам </w:t>
      </w:r>
    </w:p>
    <w:p w:rsidR="001E598C" w:rsidRDefault="001E598C" w:rsidP="001E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контрольного мероприятия </w:t>
      </w:r>
      <w:r w:rsidR="00096A59">
        <w:rPr>
          <w:rFonts w:ascii="Times New Roman" w:hAnsi="Times New Roman"/>
          <w:b/>
          <w:sz w:val="28"/>
          <w:szCs w:val="28"/>
        </w:rPr>
        <w:t>(плановой проверки) по су</w:t>
      </w:r>
      <w:r>
        <w:rPr>
          <w:rFonts w:ascii="Times New Roman" w:hAnsi="Times New Roman"/>
          <w:b/>
          <w:sz w:val="28"/>
          <w:szCs w:val="28"/>
        </w:rPr>
        <w:t xml:space="preserve">бъекту: </w:t>
      </w:r>
    </w:p>
    <w:p w:rsidR="001E598C" w:rsidRDefault="00096A59" w:rsidP="001E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«Сельское поселение</w:t>
      </w:r>
      <w:r w:rsidR="001E598C">
        <w:rPr>
          <w:rFonts w:ascii="Times New Roman" w:hAnsi="Times New Roman"/>
          <w:b/>
          <w:sz w:val="28"/>
          <w:szCs w:val="28"/>
        </w:rPr>
        <w:t xml:space="preserve"> Красноленинский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E598C" w:rsidRDefault="001E598C" w:rsidP="001E5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598C" w:rsidRDefault="001E598C" w:rsidP="001E59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17.01.2018 № 38-р «О проведении контрольных мероприятий», Решением о проведении совместных мероприятий контрольно-ревизионным у</w:t>
      </w:r>
      <w:r w:rsidR="00180BE4">
        <w:rPr>
          <w:rFonts w:ascii="Times New Roman" w:hAnsi="Times New Roman"/>
          <w:sz w:val="28"/>
          <w:szCs w:val="28"/>
        </w:rPr>
        <w:t>правлением администрации Ханты-М</w:t>
      </w:r>
      <w:r>
        <w:rPr>
          <w:rFonts w:ascii="Times New Roman" w:hAnsi="Times New Roman"/>
          <w:sz w:val="28"/>
          <w:szCs w:val="28"/>
        </w:rPr>
        <w:t>ансийского района и контрольно-счетной палатой Ханты-Мансийского района от 30.03.2018, в период              с 04.04.2018 по 04.05.2018 сотрудниками контрольно-ревизионного управления администрации Ханты-Мансийского района проведена плановая проверка соблюдения законодательства Российской Федерации                       о контрактной системе в сфере закупок товаров, работ, услуг 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 муниципальных нужд в отношении </w:t>
      </w:r>
      <w:r w:rsidR="00096A59">
        <w:rPr>
          <w:rFonts w:ascii="Times New Roman" w:hAnsi="Times New Roman"/>
          <w:sz w:val="28"/>
          <w:szCs w:val="28"/>
        </w:rPr>
        <w:t>муниципального образования «Сельское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96A59">
        <w:rPr>
          <w:rFonts w:ascii="Times New Roman" w:hAnsi="Times New Roman"/>
          <w:sz w:val="28"/>
          <w:szCs w:val="28"/>
        </w:rPr>
        <w:t>Красноленинский»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096A59">
        <w:rPr>
          <w:rFonts w:ascii="Times New Roman" w:hAnsi="Times New Roman"/>
          <w:sz w:val="28"/>
          <w:szCs w:val="28"/>
        </w:rPr>
        <w:t>период</w:t>
      </w:r>
      <w:r w:rsidR="002B2D87">
        <w:rPr>
          <w:rFonts w:ascii="Times New Roman" w:hAnsi="Times New Roman"/>
          <w:sz w:val="28"/>
          <w:szCs w:val="28"/>
        </w:rPr>
        <w:t xml:space="preserve"> с 01.01.2016 по 31.12.2017</w:t>
      </w:r>
      <w:r>
        <w:rPr>
          <w:rFonts w:ascii="Times New Roman" w:hAnsi="Times New Roman"/>
          <w:sz w:val="28"/>
          <w:szCs w:val="28"/>
        </w:rPr>
        <w:t>.</w:t>
      </w:r>
    </w:p>
    <w:p w:rsidR="001E598C" w:rsidRDefault="001E598C" w:rsidP="001E59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598C" w:rsidRDefault="001E598C" w:rsidP="001E59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контрольного мероприятия установлено:</w:t>
      </w:r>
    </w:p>
    <w:p w:rsidR="00B23E88" w:rsidRPr="00B23E88" w:rsidRDefault="00B23E88" w:rsidP="00B23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proofErr w:type="gramStart"/>
      <w:r w:rsidRPr="00B23E88">
        <w:rPr>
          <w:rFonts w:ascii="Times New Roman" w:hAnsi="Times New Roman"/>
          <w:sz w:val="28"/>
          <w:szCs w:val="28"/>
          <w:lang w:eastAsia="ru-RU"/>
        </w:rPr>
        <w:t xml:space="preserve">В нарушение части 5 статьи 26 </w:t>
      </w:r>
      <w:r w:rsidRPr="00B23E88">
        <w:rPr>
          <w:rFonts w:ascii="Times New Roman" w:hAnsi="Times New Roman"/>
          <w:sz w:val="28"/>
          <w:szCs w:val="28"/>
        </w:rPr>
        <w:t>Федерального закона РФ                               от 05.04.2013 № 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нужд»         </w:t>
      </w:r>
      <w:r w:rsidRPr="00B23E88">
        <w:rPr>
          <w:rFonts w:ascii="Times New Roman" w:hAnsi="Times New Roman"/>
          <w:sz w:val="28"/>
          <w:szCs w:val="28"/>
          <w:lang w:eastAsia="ru-RU"/>
        </w:rPr>
        <w:t xml:space="preserve">в установленные законодательством сроки администрацией сельского поселения </w:t>
      </w:r>
      <w:r w:rsidRPr="00B23E88">
        <w:rPr>
          <w:rFonts w:ascii="Times New Roman" w:hAnsi="Times New Roman"/>
          <w:sz w:val="28"/>
          <w:szCs w:val="28"/>
        </w:rPr>
        <w:t>Красноленинский</w:t>
      </w:r>
      <w:r w:rsidRPr="00B23E88">
        <w:rPr>
          <w:rFonts w:ascii="Times New Roman" w:hAnsi="Times New Roman"/>
          <w:sz w:val="28"/>
          <w:szCs w:val="28"/>
          <w:lang w:eastAsia="ru-RU"/>
        </w:rPr>
        <w:t xml:space="preserve"> не принято решение об осуществлении полномочий заказчика в отношении муниципального казенного учреждения культуры «Сельский дом культуры п. </w:t>
      </w:r>
      <w:r w:rsidRPr="00B23E88">
        <w:rPr>
          <w:rFonts w:ascii="Times New Roman" w:hAnsi="Times New Roman"/>
          <w:sz w:val="28"/>
          <w:szCs w:val="28"/>
        </w:rPr>
        <w:t>Красноленинский</w:t>
      </w:r>
      <w:r w:rsidRPr="00B23E88">
        <w:rPr>
          <w:rFonts w:ascii="Times New Roman" w:hAnsi="Times New Roman"/>
          <w:sz w:val="28"/>
          <w:szCs w:val="28"/>
          <w:lang w:eastAsia="ru-RU"/>
        </w:rPr>
        <w:t xml:space="preserve">». </w:t>
      </w:r>
      <w:proofErr w:type="gramEnd"/>
    </w:p>
    <w:p w:rsidR="00B23E88" w:rsidRPr="00B23E88" w:rsidRDefault="00B23E88" w:rsidP="00B23E88">
      <w:pPr>
        <w:pStyle w:val="ConsPlusNormal"/>
        <w:numPr>
          <w:ilvl w:val="0"/>
          <w:numId w:val="2"/>
        </w:numPr>
        <w:ind w:left="0" w:firstLine="851"/>
        <w:jc w:val="both"/>
      </w:pPr>
      <w:r w:rsidRPr="00B23E88">
        <w:t xml:space="preserve">В нарушение статьи 100 Федерального закона РФ от 05.04.2013             № 44-ФЗ «О контрактной системе в сфере закупок товаров, работ, услуг для обеспечения государственных и муниципальных нужд» функции ведомственного контроля в отношении подведомственного администрации сельского поселения Красноленинский муниципального казенного учреждения культуры «Сельский дом культуры </w:t>
      </w:r>
      <w:proofErr w:type="spellStart"/>
      <w:r w:rsidRPr="00B23E88">
        <w:t>п</w:t>
      </w:r>
      <w:proofErr w:type="gramStart"/>
      <w:r w:rsidRPr="00B23E88">
        <w:t>.К</w:t>
      </w:r>
      <w:proofErr w:type="gramEnd"/>
      <w:r w:rsidRPr="00B23E88">
        <w:t>расноленинский</w:t>
      </w:r>
      <w:proofErr w:type="spellEnd"/>
      <w:r w:rsidRPr="00B23E88">
        <w:t xml:space="preserve">» фактически не осуществляются, утвержденный постановлением администрации сельского поселения Красноленинский от 10.10.2014 № 31 Порядок осуществления ведомственного контроля в сфере закупок </w:t>
      </w:r>
      <w:r>
        <w:t xml:space="preserve">                     </w:t>
      </w:r>
      <w:r w:rsidRPr="00B23E88">
        <w:t>не соблюдается.</w:t>
      </w:r>
    </w:p>
    <w:p w:rsidR="00B23E88" w:rsidRPr="00B23E88" w:rsidRDefault="00B23E88" w:rsidP="00B23E8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B23E88">
        <w:rPr>
          <w:rFonts w:ascii="Times New Roman" w:hAnsi="Times New Roman"/>
          <w:sz w:val="28"/>
          <w:szCs w:val="28"/>
        </w:rPr>
        <w:t xml:space="preserve">В нарушение требований части 6 статьи 19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нужд», администрацией сельского поселения Красноленинский не разработаны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23E88">
        <w:rPr>
          <w:rFonts w:ascii="Times New Roman" w:hAnsi="Times New Roman"/>
          <w:sz w:val="28"/>
          <w:szCs w:val="28"/>
        </w:rPr>
        <w:t xml:space="preserve">и не размещены в единой информационной системе следующие документы: требования к порядку разработки и принятия правовых актов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23E88">
        <w:rPr>
          <w:rFonts w:ascii="Times New Roman" w:hAnsi="Times New Roman"/>
          <w:sz w:val="28"/>
          <w:szCs w:val="28"/>
        </w:rPr>
        <w:t xml:space="preserve">о нормировании в сфере закупок, содержанию указанных актов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23E88">
        <w:rPr>
          <w:rFonts w:ascii="Times New Roman" w:hAnsi="Times New Roman"/>
          <w:sz w:val="28"/>
          <w:szCs w:val="28"/>
        </w:rPr>
        <w:t>и</w:t>
      </w:r>
      <w:proofErr w:type="gramEnd"/>
      <w:r w:rsidRPr="00B23E88">
        <w:rPr>
          <w:rFonts w:ascii="Times New Roman" w:hAnsi="Times New Roman"/>
          <w:sz w:val="28"/>
          <w:szCs w:val="28"/>
        </w:rPr>
        <w:t xml:space="preserve"> обеспечению их исполнения,</w:t>
      </w:r>
      <w:r w:rsidRPr="00B23E88">
        <w:rPr>
          <w:rFonts w:ascii="Times New Roman" w:hAnsi="Times New Roman"/>
          <w:b/>
          <w:sz w:val="28"/>
          <w:szCs w:val="28"/>
        </w:rPr>
        <w:t xml:space="preserve"> </w:t>
      </w:r>
      <w:r w:rsidRPr="00B23E88">
        <w:rPr>
          <w:rFonts w:ascii="Times New Roman" w:hAnsi="Times New Roman"/>
          <w:sz w:val="28"/>
          <w:szCs w:val="28"/>
        </w:rPr>
        <w:t xml:space="preserve">правила определения нормативных затрат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23E88">
        <w:rPr>
          <w:rFonts w:ascii="Times New Roman" w:hAnsi="Times New Roman"/>
          <w:sz w:val="28"/>
          <w:szCs w:val="28"/>
        </w:rPr>
        <w:lastRenderedPageBreak/>
        <w:t>на обеспечение функций муниципальных органов, включая подведомственные казенные учреждения.</w:t>
      </w:r>
    </w:p>
    <w:p w:rsidR="00B23E88" w:rsidRPr="00B23E88" w:rsidRDefault="00B23E88" w:rsidP="00B23E8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23E8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Признаки административного правонарушения с ответственностью,  предусмотренной </w:t>
      </w:r>
      <w:r w:rsidRPr="00B23E88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частью 3 статьи 7.30 </w:t>
      </w:r>
      <w:proofErr w:type="spellStart"/>
      <w:r w:rsidRPr="00B23E88">
        <w:rPr>
          <w:rFonts w:ascii="Times New Roman" w:hAnsi="Times New Roman"/>
          <w:b/>
          <w:bCs/>
          <w:i/>
          <w:sz w:val="28"/>
          <w:szCs w:val="28"/>
          <w:lang w:eastAsia="ru-RU"/>
        </w:rPr>
        <w:t>КоАП</w:t>
      </w:r>
      <w:proofErr w:type="spellEnd"/>
      <w:r w:rsidRPr="00B23E88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- </w:t>
      </w:r>
      <w:proofErr w:type="spellStart"/>
      <w:r w:rsidRPr="00B23E88">
        <w:rPr>
          <w:rFonts w:ascii="Times New Roman" w:hAnsi="Times New Roman"/>
          <w:bCs/>
          <w:i/>
          <w:sz w:val="28"/>
          <w:szCs w:val="28"/>
          <w:lang w:eastAsia="ru-RU"/>
        </w:rPr>
        <w:t>н</w:t>
      </w:r>
      <w:r w:rsidRPr="00B23E88">
        <w:rPr>
          <w:rFonts w:ascii="Times New Roman" w:hAnsi="Times New Roman"/>
          <w:i/>
          <w:sz w:val="28"/>
          <w:szCs w:val="28"/>
          <w:lang w:eastAsia="ru-RU"/>
        </w:rPr>
        <w:t>еразмещение</w:t>
      </w:r>
      <w:proofErr w:type="spellEnd"/>
      <w:r w:rsidRPr="00B23E88">
        <w:rPr>
          <w:rFonts w:ascii="Times New Roman" w:hAnsi="Times New Roman"/>
          <w:i/>
          <w:sz w:val="28"/>
          <w:szCs w:val="28"/>
          <w:lang w:eastAsia="ru-RU"/>
        </w:rPr>
        <w:t xml:space="preserve"> в ЕИС информации и документов, размещение которых предусмотрено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</w:t>
      </w:r>
      <w:r w:rsidRPr="00B23E88">
        <w:rPr>
          <w:rFonts w:ascii="Times New Roman" w:hAnsi="Times New Roman"/>
          <w:i/>
          <w:sz w:val="28"/>
          <w:szCs w:val="28"/>
          <w:lang w:eastAsia="ru-RU"/>
        </w:rPr>
        <w:t xml:space="preserve">в соответствии с </w:t>
      </w:r>
      <w:hyperlink r:id="rId5" w:history="1">
        <w:r w:rsidRPr="00B23E88">
          <w:rPr>
            <w:rFonts w:ascii="Times New Roman" w:hAnsi="Times New Roman"/>
            <w:i/>
            <w:sz w:val="28"/>
            <w:szCs w:val="28"/>
            <w:lang w:eastAsia="ru-RU"/>
          </w:rPr>
          <w:t>законодательством</w:t>
        </w:r>
      </w:hyperlink>
      <w:r w:rsidRPr="00B23E88">
        <w:rPr>
          <w:rFonts w:ascii="Times New Roman" w:hAnsi="Times New Roman"/>
          <w:i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</w:t>
      </w:r>
      <w:r w:rsidRPr="00B23E88">
        <w:rPr>
          <w:rFonts w:ascii="Times New Roman" w:hAnsi="Times New Roman"/>
          <w:i/>
          <w:sz w:val="28"/>
          <w:szCs w:val="28"/>
          <w:lang w:eastAsia="ru-RU"/>
        </w:rPr>
        <w:t>о контрактной системе в сфере закупок.</w:t>
      </w:r>
    </w:p>
    <w:p w:rsidR="00B23E88" w:rsidRPr="00B23E88" w:rsidRDefault="00B23E88" w:rsidP="00B23E8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E88">
        <w:rPr>
          <w:rFonts w:ascii="Times New Roman" w:hAnsi="Times New Roman"/>
          <w:sz w:val="28"/>
          <w:szCs w:val="28"/>
        </w:rPr>
        <w:t>В нарушение статей 17,</w:t>
      </w:r>
      <w:r w:rsidRPr="00B23E88">
        <w:rPr>
          <w:rFonts w:ascii="Times New Roman" w:hAnsi="Times New Roman"/>
          <w:sz w:val="28"/>
          <w:szCs w:val="28"/>
          <w:lang w:eastAsia="ru-RU"/>
        </w:rPr>
        <w:t xml:space="preserve"> 21 </w:t>
      </w:r>
      <w:r w:rsidRPr="00B23E88">
        <w:rPr>
          <w:rFonts w:ascii="Times New Roman" w:hAnsi="Times New Roman"/>
          <w:sz w:val="28"/>
          <w:szCs w:val="28"/>
        </w:rPr>
        <w:t xml:space="preserve">Федерального закона РФ от 05.04.2013  № 44-ФЗ «О контрактной системе в сфере закупок товаров, работ, услуг для обеспечения государственных и муниципальных нужд» администрацией сельского поселения Красноленинский не соблюдены сроки утверждения и размещения </w:t>
      </w:r>
      <w:r w:rsidRPr="00B23E88">
        <w:rPr>
          <w:rFonts w:ascii="Times New Roman" w:hAnsi="Times New Roman"/>
          <w:sz w:val="28"/>
          <w:szCs w:val="28"/>
          <w:lang w:eastAsia="ar-SA"/>
        </w:rPr>
        <w:t xml:space="preserve">плана закупок </w:t>
      </w:r>
      <w:r w:rsidRPr="00B23E88">
        <w:rPr>
          <w:rFonts w:ascii="Times New Roman" w:hAnsi="Times New Roman"/>
          <w:sz w:val="28"/>
          <w:szCs w:val="28"/>
        </w:rPr>
        <w:t>товаров, работ, услуг для обеспечения нужд субъекта РФ и муниципальных нужд</w:t>
      </w:r>
      <w:r w:rsidRPr="00B23E88">
        <w:rPr>
          <w:rFonts w:ascii="Times New Roman" w:hAnsi="Times New Roman"/>
          <w:sz w:val="28"/>
          <w:szCs w:val="28"/>
          <w:lang w:eastAsia="ar-SA"/>
        </w:rPr>
        <w:t xml:space="preserve"> на 2017 финансовый год </w:t>
      </w:r>
      <w:r w:rsidRPr="00B23E88">
        <w:rPr>
          <w:rFonts w:ascii="Times New Roman" w:hAnsi="Times New Roman"/>
          <w:sz w:val="28"/>
          <w:szCs w:val="28"/>
        </w:rPr>
        <w:t>и плановый период 2018 и 2019 годов</w:t>
      </w:r>
      <w:proofErr w:type="gramEnd"/>
      <w:r w:rsidRPr="00B23E88">
        <w:rPr>
          <w:rFonts w:ascii="Times New Roman" w:hAnsi="Times New Roman"/>
          <w:sz w:val="28"/>
          <w:szCs w:val="28"/>
        </w:rPr>
        <w:t xml:space="preserve"> и плана-графика размещения заказов на поставку товаров, выполнение работ, оказания услуг для обеспечения государственных и муниципальных нужд на 2017 </w:t>
      </w:r>
      <w:r w:rsidRPr="00B23E88">
        <w:rPr>
          <w:rFonts w:ascii="Times New Roman" w:hAnsi="Times New Roman"/>
          <w:sz w:val="28"/>
          <w:szCs w:val="28"/>
          <w:lang w:eastAsia="ar-SA"/>
        </w:rPr>
        <w:t xml:space="preserve">год </w:t>
      </w:r>
      <w:r w:rsidRPr="00B23E88">
        <w:rPr>
          <w:rFonts w:ascii="Times New Roman" w:hAnsi="Times New Roman"/>
          <w:sz w:val="28"/>
          <w:szCs w:val="28"/>
        </w:rPr>
        <w:t xml:space="preserve">на официальном сайте. </w:t>
      </w:r>
    </w:p>
    <w:p w:rsidR="00B23E88" w:rsidRPr="00B23E88" w:rsidRDefault="00B23E88" w:rsidP="00B23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E88">
        <w:rPr>
          <w:rFonts w:ascii="Times New Roman" w:hAnsi="Times New Roman"/>
          <w:sz w:val="28"/>
          <w:szCs w:val="28"/>
        </w:rPr>
        <w:t>В нарушение статьи 8 Федерального закона РФ от 05.04.2013                  № 44-ФЗ «О контрактной системе в сфере закупок товаров, работ, услуг для обеспечения государственных и муниципальных нужд» администрацией сельского поселения Красноленинский в октябре 2016 года заключены 13 идентичных муниципальных контрактов на общую сумму 1 252,7 тыс</w:t>
      </w:r>
      <w:proofErr w:type="gramStart"/>
      <w:r w:rsidRPr="00B23E88">
        <w:rPr>
          <w:rFonts w:ascii="Times New Roman" w:hAnsi="Times New Roman"/>
          <w:sz w:val="28"/>
          <w:szCs w:val="28"/>
        </w:rPr>
        <w:t>.р</w:t>
      </w:r>
      <w:proofErr w:type="gramEnd"/>
      <w:r w:rsidRPr="00B23E88">
        <w:rPr>
          <w:rFonts w:ascii="Times New Roman" w:hAnsi="Times New Roman"/>
          <w:sz w:val="28"/>
          <w:szCs w:val="28"/>
        </w:rPr>
        <w:t>уб.</w:t>
      </w:r>
      <w:r w:rsidR="001F215E">
        <w:rPr>
          <w:rFonts w:ascii="Times New Roman" w:hAnsi="Times New Roman"/>
          <w:sz w:val="28"/>
          <w:szCs w:val="28"/>
        </w:rPr>
        <w:t xml:space="preserve">            </w:t>
      </w:r>
      <w:r w:rsidRPr="00B23E88">
        <w:rPr>
          <w:rFonts w:ascii="Times New Roman" w:hAnsi="Times New Roman"/>
          <w:sz w:val="28"/>
          <w:szCs w:val="28"/>
        </w:rPr>
        <w:t xml:space="preserve"> с единственным поставщиком, которые противоречат требованиям Федерального закона в части ограничения конкуренции, а именно </w:t>
      </w:r>
      <w:r w:rsidR="001F215E">
        <w:rPr>
          <w:rFonts w:ascii="Times New Roman" w:hAnsi="Times New Roman"/>
          <w:sz w:val="28"/>
          <w:szCs w:val="28"/>
        </w:rPr>
        <w:t xml:space="preserve">                       </w:t>
      </w:r>
      <w:r w:rsidRPr="00B23E88">
        <w:rPr>
          <w:rFonts w:ascii="Times New Roman" w:hAnsi="Times New Roman"/>
          <w:sz w:val="28"/>
          <w:szCs w:val="28"/>
        </w:rPr>
        <w:t>к необоснованному ограничению числа участников закупок.</w:t>
      </w:r>
    </w:p>
    <w:p w:rsidR="00B23E88" w:rsidRPr="00B23E88" w:rsidRDefault="00B23E88" w:rsidP="00B23E8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i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  <w:lang w:eastAsia="ru-RU"/>
        </w:rPr>
        <w:t>Признаки</w:t>
      </w:r>
      <w:r w:rsidRPr="00B23E8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административного право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нарушения</w:t>
      </w:r>
      <w:r w:rsidRPr="00B23E8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 ответственностью, предусмотренной </w:t>
      </w:r>
      <w:r w:rsidRPr="00B23E88">
        <w:rPr>
          <w:rFonts w:ascii="Times New Roman" w:hAnsi="Times New Roman"/>
          <w:b/>
          <w:bCs/>
          <w:i/>
          <w:sz w:val="28"/>
          <w:szCs w:val="28"/>
        </w:rPr>
        <w:t xml:space="preserve">частью 2 статьи 7.29 </w:t>
      </w:r>
      <w:proofErr w:type="spellStart"/>
      <w:r w:rsidRPr="00B23E88">
        <w:rPr>
          <w:rFonts w:ascii="Times New Roman" w:hAnsi="Times New Roman"/>
          <w:b/>
          <w:bCs/>
          <w:i/>
          <w:sz w:val="28"/>
          <w:szCs w:val="28"/>
        </w:rPr>
        <w:t>КоАП</w:t>
      </w:r>
      <w:proofErr w:type="spellEnd"/>
      <w:r w:rsidRPr="00B23E8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23E88">
        <w:rPr>
          <w:rFonts w:ascii="Times New Roman" w:hAnsi="Times New Roman"/>
          <w:bCs/>
          <w:i/>
          <w:sz w:val="28"/>
          <w:szCs w:val="28"/>
        </w:rPr>
        <w:t>–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 законодательством Российской Федерации о контрактной системе в сфере закупок должно осуществляться</w:t>
      </w:r>
      <w:proofErr w:type="gramEnd"/>
      <w:r w:rsidRPr="00B23E88">
        <w:rPr>
          <w:rFonts w:ascii="Times New Roman" w:hAnsi="Times New Roman"/>
          <w:bCs/>
          <w:i/>
          <w:sz w:val="28"/>
          <w:szCs w:val="28"/>
        </w:rPr>
        <w:t xml:space="preserve"> путем проведения конкурса или аукциона.</w:t>
      </w:r>
    </w:p>
    <w:p w:rsidR="00B23E88" w:rsidRPr="00B23E88" w:rsidRDefault="00B23E88" w:rsidP="00B23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B23E88">
        <w:rPr>
          <w:rFonts w:ascii="Times New Roman" w:hAnsi="Times New Roman"/>
          <w:sz w:val="28"/>
          <w:szCs w:val="28"/>
        </w:rPr>
        <w:t>Установлены факты заключения с единственным поставщиком (исполнителем) согласно пункту 4</w:t>
      </w:r>
      <w:r w:rsidRPr="00B23E88">
        <w:t xml:space="preserve"> </w:t>
      </w:r>
      <w:r w:rsidRPr="00B23E88">
        <w:rPr>
          <w:rFonts w:ascii="Times New Roman" w:hAnsi="Times New Roman"/>
          <w:sz w:val="28"/>
          <w:szCs w:val="28"/>
        </w:rPr>
        <w:t xml:space="preserve">части 1 статьи 93 Закона № 44-ФЗ муниципальных контрактов № 27/08-16 от 01.08.2016, № 30/08-16                   от 20.08.2016, № 31/08-16 от 23.08.2016 и № 56/12-16 от 18.12.2016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23E88">
        <w:rPr>
          <w:rFonts w:ascii="Times New Roman" w:hAnsi="Times New Roman"/>
          <w:sz w:val="28"/>
          <w:szCs w:val="28"/>
        </w:rPr>
        <w:t xml:space="preserve">на оказание услуг по текущему ремонту </w:t>
      </w:r>
      <w:proofErr w:type="spellStart"/>
      <w:r w:rsidRPr="00B23E88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B23E88">
        <w:rPr>
          <w:rFonts w:ascii="Times New Roman" w:hAnsi="Times New Roman"/>
          <w:sz w:val="28"/>
          <w:szCs w:val="28"/>
        </w:rPr>
        <w:t xml:space="preserve"> дорог (на общую сумму 270 тыс</w:t>
      </w:r>
      <w:proofErr w:type="gramStart"/>
      <w:r w:rsidRPr="00B23E88">
        <w:rPr>
          <w:rFonts w:ascii="Times New Roman" w:hAnsi="Times New Roman"/>
          <w:sz w:val="28"/>
          <w:szCs w:val="28"/>
        </w:rPr>
        <w:t>.р</w:t>
      </w:r>
      <w:proofErr w:type="gramEnd"/>
      <w:r w:rsidRPr="00B23E88">
        <w:rPr>
          <w:rFonts w:ascii="Times New Roman" w:hAnsi="Times New Roman"/>
          <w:sz w:val="28"/>
          <w:szCs w:val="28"/>
        </w:rPr>
        <w:t xml:space="preserve">уб.) с аналогичными условиями выполнения работ (оказания услуг), предусмотренных муниципальным контрактом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23E88">
        <w:rPr>
          <w:rFonts w:ascii="Times New Roman" w:hAnsi="Times New Roman"/>
          <w:sz w:val="28"/>
          <w:szCs w:val="28"/>
        </w:rPr>
        <w:t xml:space="preserve">№ 0187300008416000103 от 12.05.2016 на содержание и ремонт дорог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23E88">
        <w:rPr>
          <w:rFonts w:ascii="Times New Roman" w:hAnsi="Times New Roman"/>
          <w:sz w:val="28"/>
          <w:szCs w:val="28"/>
        </w:rPr>
        <w:t>(на общую сумму 240 тыс</w:t>
      </w:r>
      <w:proofErr w:type="gramStart"/>
      <w:r w:rsidRPr="00B23E88">
        <w:rPr>
          <w:rFonts w:ascii="Times New Roman" w:hAnsi="Times New Roman"/>
          <w:sz w:val="28"/>
          <w:szCs w:val="28"/>
        </w:rPr>
        <w:t>.р</w:t>
      </w:r>
      <w:proofErr w:type="gramEnd"/>
      <w:r w:rsidRPr="00B23E88">
        <w:rPr>
          <w:rFonts w:ascii="Times New Roman" w:hAnsi="Times New Roman"/>
          <w:sz w:val="28"/>
          <w:szCs w:val="28"/>
        </w:rPr>
        <w:t>уб.).</w:t>
      </w:r>
    </w:p>
    <w:p w:rsidR="00B23E88" w:rsidRPr="00B23E88" w:rsidRDefault="00B23E88" w:rsidP="00B23E8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E88">
        <w:rPr>
          <w:rFonts w:ascii="Times New Roman" w:hAnsi="Times New Roman"/>
          <w:sz w:val="28"/>
          <w:szCs w:val="28"/>
        </w:rPr>
        <w:t>В нарушение статьи 73 Бюджетного кодекса РФ в период                          с 01.01.2016 по 31.12.2017 реестр закупок без заключения контрактов администрацией сельского поселения Красноленинский не велся.</w:t>
      </w:r>
    </w:p>
    <w:p w:rsidR="001F215E" w:rsidRPr="001F215E" w:rsidRDefault="001F215E" w:rsidP="001F21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15E">
        <w:rPr>
          <w:rFonts w:ascii="Times New Roman" w:hAnsi="Times New Roman"/>
          <w:sz w:val="28"/>
          <w:szCs w:val="28"/>
        </w:rPr>
        <w:lastRenderedPageBreak/>
        <w:t>В нарушение части 4 статьи 30 Федерального закона РФ                  от 05.04.2013 № 44-ФЗ «О контрактной системе в сфере закупок товаров, работ, услуг для обеспечения государственных и муниципальных нужд» отчеты об объеме закупок у СМП и СОНО за 2015, 2016 и 2017 годы администрацией сельского поселения Красноленинский в единой информационной системе не размещены.</w:t>
      </w:r>
      <w:proofErr w:type="gramEnd"/>
    </w:p>
    <w:p w:rsidR="001F215E" w:rsidRPr="001F215E" w:rsidRDefault="001F215E" w:rsidP="001F215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F215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Признаки административного правонарушения с ответственностью, предусмотренной </w:t>
      </w:r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частью 3 статьи 7.30 </w:t>
      </w:r>
      <w:proofErr w:type="spellStart"/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>КоАП</w:t>
      </w:r>
      <w:proofErr w:type="spellEnd"/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- </w:t>
      </w:r>
      <w:proofErr w:type="spellStart"/>
      <w:r w:rsidRPr="001F215E">
        <w:rPr>
          <w:rFonts w:ascii="Times New Roman" w:hAnsi="Times New Roman"/>
          <w:bCs/>
          <w:i/>
          <w:sz w:val="28"/>
          <w:szCs w:val="28"/>
          <w:lang w:eastAsia="ru-RU"/>
        </w:rPr>
        <w:t>н</w:t>
      </w:r>
      <w:r w:rsidRPr="001F215E">
        <w:rPr>
          <w:rFonts w:ascii="Times New Roman" w:hAnsi="Times New Roman"/>
          <w:i/>
          <w:sz w:val="28"/>
          <w:szCs w:val="28"/>
          <w:lang w:eastAsia="ru-RU"/>
        </w:rPr>
        <w:t>еразмещение</w:t>
      </w:r>
      <w:proofErr w:type="spellEnd"/>
      <w:r w:rsidRPr="001F215E">
        <w:rPr>
          <w:rFonts w:ascii="Times New Roman" w:hAnsi="Times New Roman"/>
          <w:i/>
          <w:sz w:val="28"/>
          <w:szCs w:val="28"/>
          <w:lang w:eastAsia="ru-RU"/>
        </w:rPr>
        <w:t xml:space="preserve"> в ЕИС информации и документов, размещение которых предусмотрено                            в соответствии с </w:t>
      </w:r>
      <w:hyperlink r:id="rId6" w:history="1">
        <w:r w:rsidRPr="001F215E">
          <w:rPr>
            <w:rFonts w:ascii="Times New Roman" w:hAnsi="Times New Roman"/>
            <w:i/>
            <w:sz w:val="28"/>
            <w:szCs w:val="28"/>
            <w:lang w:eastAsia="ru-RU"/>
          </w:rPr>
          <w:t>законодательством</w:t>
        </w:r>
      </w:hyperlink>
      <w:r w:rsidRPr="001F215E">
        <w:rPr>
          <w:rFonts w:ascii="Times New Roman" w:hAnsi="Times New Roman"/>
          <w:i/>
          <w:sz w:val="28"/>
          <w:szCs w:val="28"/>
          <w:lang w:eastAsia="ru-RU"/>
        </w:rPr>
        <w:t xml:space="preserve"> Российской Федерации                                  о контрактной системе в сфере закупок.</w:t>
      </w:r>
    </w:p>
    <w:p w:rsidR="001F215E" w:rsidRPr="001F215E" w:rsidRDefault="001F215E" w:rsidP="001F21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15E">
        <w:rPr>
          <w:rFonts w:ascii="Times New Roman" w:hAnsi="Times New Roman"/>
          <w:sz w:val="28"/>
          <w:szCs w:val="28"/>
        </w:rPr>
        <w:t>В нарушение требований части 9 статьи 94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отчеты об исполнении контрактов и документы об исполнении муниципальных контрактов</w:t>
      </w:r>
      <w:r w:rsidRPr="001F215E">
        <w:rPr>
          <w:rFonts w:ascii="Times New Roman" w:hAnsi="Times New Roman"/>
          <w:sz w:val="28"/>
          <w:szCs w:val="28"/>
          <w:lang w:eastAsia="ru-RU"/>
        </w:rPr>
        <w:t xml:space="preserve"> и (или) о результатах отдельного этапа их исполнения</w:t>
      </w:r>
      <w:r w:rsidRPr="001F215E">
        <w:t xml:space="preserve"> </w:t>
      </w:r>
      <w:r w:rsidRPr="001F215E">
        <w:rPr>
          <w:rFonts w:ascii="Times New Roman" w:hAnsi="Times New Roman"/>
          <w:sz w:val="28"/>
          <w:szCs w:val="28"/>
        </w:rPr>
        <w:t>за период с 01.01.2016 по 31.12.2017 администрацией сельского поселения Красноленинский в единой информационной системе</w:t>
      </w:r>
      <w:proofErr w:type="gramEnd"/>
      <w:r w:rsidRPr="001F2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F215E">
        <w:rPr>
          <w:rFonts w:ascii="Times New Roman" w:hAnsi="Times New Roman"/>
          <w:sz w:val="28"/>
          <w:szCs w:val="28"/>
        </w:rPr>
        <w:t xml:space="preserve">не размещались (за исключением неполных сведений по контракту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1F215E">
        <w:rPr>
          <w:rFonts w:ascii="Times New Roman" w:hAnsi="Times New Roman"/>
          <w:sz w:val="28"/>
          <w:szCs w:val="28"/>
        </w:rPr>
        <w:t>с</w:t>
      </w:r>
      <w:proofErr w:type="gramEnd"/>
      <w:r w:rsidRPr="001F215E">
        <w:rPr>
          <w:rFonts w:ascii="Times New Roman" w:hAnsi="Times New Roman"/>
          <w:sz w:val="28"/>
          <w:szCs w:val="28"/>
        </w:rPr>
        <w:t xml:space="preserve"> реестровым 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1F21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3861800638417000001</w:t>
        </w:r>
      </w:hyperlink>
      <w:r w:rsidRPr="001F215E">
        <w:rPr>
          <w:rFonts w:ascii="Times New Roman" w:hAnsi="Times New Roman"/>
          <w:sz w:val="28"/>
          <w:szCs w:val="28"/>
        </w:rPr>
        <w:t>).</w:t>
      </w:r>
    </w:p>
    <w:p w:rsidR="001F215E" w:rsidRDefault="001F215E" w:rsidP="001F215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F215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Признаки административного правонарушения с ответственностью, предусмотренной </w:t>
      </w:r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частью 3 статьи 7.30 </w:t>
      </w:r>
      <w:proofErr w:type="spellStart"/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>КоАП</w:t>
      </w:r>
      <w:proofErr w:type="spellEnd"/>
      <w:r w:rsidRPr="001F215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- </w:t>
      </w:r>
      <w:proofErr w:type="spellStart"/>
      <w:r w:rsidRPr="001F215E">
        <w:rPr>
          <w:rFonts w:ascii="Times New Roman" w:hAnsi="Times New Roman"/>
          <w:bCs/>
          <w:i/>
          <w:sz w:val="28"/>
          <w:szCs w:val="28"/>
          <w:lang w:eastAsia="ru-RU"/>
        </w:rPr>
        <w:t>н</w:t>
      </w:r>
      <w:r w:rsidRPr="001F215E">
        <w:rPr>
          <w:rFonts w:ascii="Times New Roman" w:hAnsi="Times New Roman"/>
          <w:i/>
          <w:sz w:val="28"/>
          <w:szCs w:val="28"/>
          <w:lang w:eastAsia="ru-RU"/>
        </w:rPr>
        <w:t>еразмещение</w:t>
      </w:r>
      <w:proofErr w:type="spellEnd"/>
      <w:r w:rsidRPr="001F215E">
        <w:rPr>
          <w:rFonts w:ascii="Times New Roman" w:hAnsi="Times New Roman"/>
          <w:i/>
          <w:sz w:val="28"/>
          <w:szCs w:val="28"/>
          <w:lang w:eastAsia="ru-RU"/>
        </w:rPr>
        <w:t xml:space="preserve"> в ЕИС информации и документов, размещение которых предусмотрено                            в соответствии с </w:t>
      </w:r>
      <w:hyperlink r:id="rId8" w:history="1">
        <w:r w:rsidRPr="001F215E">
          <w:rPr>
            <w:rFonts w:ascii="Times New Roman" w:hAnsi="Times New Roman"/>
            <w:i/>
            <w:sz w:val="28"/>
            <w:szCs w:val="28"/>
            <w:lang w:eastAsia="ru-RU"/>
          </w:rPr>
          <w:t>законодательством</w:t>
        </w:r>
      </w:hyperlink>
      <w:r w:rsidRPr="001F215E">
        <w:rPr>
          <w:rFonts w:ascii="Times New Roman" w:hAnsi="Times New Roman"/>
          <w:i/>
          <w:sz w:val="28"/>
          <w:szCs w:val="28"/>
          <w:lang w:eastAsia="ru-RU"/>
        </w:rPr>
        <w:t xml:space="preserve"> Российской Федерации                                  о контрактной системе в сфере закупок.</w:t>
      </w:r>
    </w:p>
    <w:p w:rsidR="001F215E" w:rsidRPr="001F215E" w:rsidRDefault="001F215E" w:rsidP="001F215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1F215E">
        <w:rPr>
          <w:rFonts w:ascii="Times New Roman" w:hAnsi="Times New Roman"/>
          <w:sz w:val="28"/>
          <w:szCs w:val="28"/>
          <w:lang w:eastAsia="ru-RU"/>
        </w:rPr>
        <w:t xml:space="preserve">В нарушение требований частей 2, 3 статьи 103 </w:t>
      </w:r>
      <w:r w:rsidRPr="001F215E">
        <w:rPr>
          <w:rFonts w:ascii="Times New Roman" w:hAnsi="Times New Roman"/>
          <w:sz w:val="28"/>
          <w:szCs w:val="28"/>
        </w:rPr>
        <w:t>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требуемая информация и документы</w:t>
      </w:r>
      <w:r w:rsidRPr="001F215E">
        <w:rPr>
          <w:rFonts w:ascii="Times New Roman" w:hAnsi="Times New Roman"/>
          <w:sz w:val="28"/>
          <w:szCs w:val="28"/>
          <w:lang w:eastAsia="ru-RU"/>
        </w:rPr>
        <w:t xml:space="preserve"> о контрактах</w:t>
      </w:r>
      <w:r w:rsidRPr="001F215E">
        <w:t xml:space="preserve"> </w:t>
      </w:r>
      <w:r w:rsidRPr="001F215E">
        <w:rPr>
          <w:rFonts w:ascii="Times New Roman" w:hAnsi="Times New Roman"/>
          <w:sz w:val="28"/>
          <w:szCs w:val="28"/>
        </w:rPr>
        <w:t>не</w:t>
      </w:r>
      <w:r w:rsidRPr="001F215E">
        <w:t xml:space="preserve"> </w:t>
      </w:r>
      <w:r w:rsidRPr="001F215E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1F215E">
        <w:rPr>
          <w:rFonts w:ascii="Times New Roman" w:hAnsi="Times New Roman"/>
          <w:sz w:val="28"/>
          <w:szCs w:val="28"/>
        </w:rPr>
        <w:t xml:space="preserve"> Заказчиком                    в федеральный </w:t>
      </w:r>
      <w:hyperlink r:id="rId9" w:history="1">
        <w:r w:rsidRPr="001F215E">
          <w:rPr>
            <w:rFonts w:ascii="Times New Roman" w:hAnsi="Times New Roman"/>
            <w:sz w:val="28"/>
            <w:szCs w:val="28"/>
          </w:rPr>
          <w:t>орган</w:t>
        </w:r>
      </w:hyperlink>
      <w:r w:rsidRPr="001F215E">
        <w:rPr>
          <w:rFonts w:ascii="Times New Roman" w:hAnsi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1F215E">
        <w:rPr>
          <w:rFonts w:ascii="Times New Roman" w:hAnsi="Times New Roman"/>
          <w:sz w:val="28"/>
          <w:szCs w:val="28"/>
          <w:lang w:eastAsia="ru-RU"/>
        </w:rPr>
        <w:t>.</w:t>
      </w:r>
    </w:p>
    <w:p w:rsidR="001F215E" w:rsidRDefault="001F215E" w:rsidP="001F215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gramStart"/>
      <w:r w:rsidRPr="00F120DF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Признаки административного правонарушения с ответственностью, предусмотренной </w:t>
      </w:r>
      <w:r w:rsidRPr="00F120D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частью 2 статьи 7.31 </w:t>
      </w:r>
      <w:proofErr w:type="spellStart"/>
      <w:r w:rsidRPr="00F120DF">
        <w:rPr>
          <w:rFonts w:ascii="Times New Roman" w:hAnsi="Times New Roman"/>
          <w:b/>
          <w:bCs/>
          <w:i/>
          <w:sz w:val="28"/>
          <w:szCs w:val="28"/>
          <w:lang w:eastAsia="ru-RU"/>
        </w:rPr>
        <w:t>КоАП</w:t>
      </w:r>
      <w:proofErr w:type="spellEnd"/>
      <w:r w:rsidRPr="00F120D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- </w:t>
      </w:r>
      <w:proofErr w:type="spellStart"/>
      <w:r w:rsidRPr="00F120DF">
        <w:rPr>
          <w:rFonts w:ascii="Times New Roman" w:hAnsi="Times New Roman"/>
          <w:bCs/>
          <w:i/>
          <w:sz w:val="28"/>
          <w:szCs w:val="28"/>
          <w:lang w:eastAsia="ru-RU"/>
        </w:rPr>
        <w:t>ненаправление</w:t>
      </w:r>
      <w:proofErr w:type="spellEnd"/>
      <w:r w:rsidRPr="00F120DF">
        <w:rPr>
          <w:rFonts w:ascii="Times New Roman" w:hAnsi="Times New Roman"/>
          <w:bCs/>
          <w:i/>
          <w:sz w:val="28"/>
          <w:szCs w:val="28"/>
          <w:lang w:eastAsia="ru-RU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, исполнителей), или  непредставление, несвоевременное предоставление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в федеральный орган исполнительной власти,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орган исполнительной власти субъекта Российской Федерации, орган местного самоуправления, 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>уполномоченны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е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на ведение реестра контрактов, заключенных заказчиками,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реестра контрактов, содержащего</w:t>
      </w:r>
      <w:proofErr w:type="gramEnd"/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сведения, составляющие государственную тайну,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информации 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>(сведений) и (или) документов, подлежащих включению в так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ие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реестр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ы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контрактов, если направление, представление указанных информации (сведений) и (или) документов являются обязательными в соответствии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с законодательством Российской Федерации о контрактной системе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</w:t>
      </w:r>
      <w:r w:rsidRPr="00413C09">
        <w:rPr>
          <w:rFonts w:ascii="Times New Roman" w:hAnsi="Times New Roman"/>
          <w:bCs/>
          <w:i/>
          <w:sz w:val="28"/>
          <w:szCs w:val="28"/>
          <w:lang w:eastAsia="ru-RU"/>
        </w:rPr>
        <w:t>в сфере закупок.</w:t>
      </w:r>
    </w:p>
    <w:p w:rsidR="001F215E" w:rsidRPr="001F215E" w:rsidRDefault="001F215E" w:rsidP="001F215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215E">
        <w:rPr>
          <w:rFonts w:ascii="Times New Roman" w:hAnsi="Times New Roman"/>
          <w:bCs/>
          <w:sz w:val="28"/>
          <w:szCs w:val="28"/>
          <w:lang w:eastAsia="ru-RU"/>
        </w:rPr>
        <w:t xml:space="preserve">В нарушение </w:t>
      </w:r>
      <w:r w:rsidRPr="001F215E">
        <w:rPr>
          <w:rFonts w:ascii="Times New Roman" w:hAnsi="Times New Roman"/>
          <w:sz w:val="28"/>
          <w:szCs w:val="28"/>
        </w:rPr>
        <w:t xml:space="preserve">части 1 статьи 95 Федерального закона РФ                         от 05.04.2013 № 44-ФЗ «О контрактной системе в сфере закупок товаров, работ, услуг для обеспечения государственных и муниципальных нужд» в ходе исполнения </w:t>
      </w:r>
      <w:r w:rsidRPr="001F215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муниципальных контрактов Заказчиком </w:t>
      </w:r>
      <w:r w:rsidRPr="001F215E">
        <w:rPr>
          <w:rFonts w:ascii="Times New Roman" w:hAnsi="Times New Roman"/>
          <w:sz w:val="28"/>
          <w:szCs w:val="28"/>
        </w:rPr>
        <w:t>допущены изменения существенных условий.</w:t>
      </w:r>
    </w:p>
    <w:p w:rsidR="001F215E" w:rsidRDefault="001F215E" w:rsidP="001F215E">
      <w:pPr>
        <w:pStyle w:val="Default"/>
        <w:ind w:firstLine="851"/>
        <w:jc w:val="both"/>
        <w:rPr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Признаки </w:t>
      </w:r>
      <w:r w:rsidRPr="002C703C">
        <w:rPr>
          <w:bCs/>
          <w:i/>
          <w:sz w:val="28"/>
          <w:szCs w:val="28"/>
        </w:rPr>
        <w:t>административного правонарушения с ответственностью, предусмотренной</w:t>
      </w:r>
      <w:r w:rsidRPr="00F569E9">
        <w:rPr>
          <w:bCs/>
          <w:i/>
          <w:sz w:val="28"/>
          <w:szCs w:val="28"/>
        </w:rPr>
        <w:t xml:space="preserve"> </w:t>
      </w:r>
      <w:r w:rsidRPr="00F569E9">
        <w:rPr>
          <w:b/>
          <w:bCs/>
          <w:i/>
          <w:sz w:val="28"/>
          <w:szCs w:val="28"/>
        </w:rPr>
        <w:t>част</w:t>
      </w:r>
      <w:r>
        <w:rPr>
          <w:b/>
          <w:bCs/>
          <w:i/>
          <w:sz w:val="28"/>
          <w:szCs w:val="28"/>
        </w:rPr>
        <w:t>ью 5</w:t>
      </w:r>
      <w:r w:rsidRPr="00F569E9">
        <w:rPr>
          <w:b/>
          <w:bCs/>
          <w:i/>
          <w:sz w:val="28"/>
          <w:szCs w:val="28"/>
        </w:rPr>
        <w:t xml:space="preserve"> статьи 7.32 </w:t>
      </w:r>
      <w:proofErr w:type="spellStart"/>
      <w:r w:rsidRPr="00F569E9">
        <w:rPr>
          <w:b/>
          <w:bCs/>
          <w:i/>
          <w:sz w:val="28"/>
          <w:szCs w:val="28"/>
        </w:rPr>
        <w:t>КоАП</w:t>
      </w:r>
      <w:proofErr w:type="spellEnd"/>
      <w:r w:rsidRPr="00F569E9">
        <w:rPr>
          <w:b/>
          <w:bCs/>
          <w:i/>
          <w:sz w:val="28"/>
          <w:szCs w:val="28"/>
        </w:rPr>
        <w:t xml:space="preserve"> - </w:t>
      </w:r>
      <w:r w:rsidRPr="006123CB">
        <w:rPr>
          <w:i/>
          <w:sz w:val="28"/>
          <w:szCs w:val="28"/>
        </w:rPr>
        <w:t xml:space="preserve"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о контрактной системе и такое изменение привело </w:t>
      </w:r>
      <w:r>
        <w:rPr>
          <w:i/>
          <w:sz w:val="28"/>
          <w:szCs w:val="28"/>
        </w:rPr>
        <w:t xml:space="preserve">                </w:t>
      </w:r>
      <w:r w:rsidRPr="006123CB">
        <w:rPr>
          <w:i/>
          <w:sz w:val="28"/>
          <w:szCs w:val="28"/>
        </w:rPr>
        <w:t>к дополнительному расходованию средств соответствующих бюджетов бюджетной системы РФ или уменьшению количества поставляемых товаров, объема выполняемых работ, оказываемых услуг для обеспечения государственных и</w:t>
      </w:r>
      <w:proofErr w:type="gramEnd"/>
      <w:r w:rsidRPr="006123CB">
        <w:rPr>
          <w:i/>
          <w:sz w:val="28"/>
          <w:szCs w:val="28"/>
        </w:rPr>
        <w:t xml:space="preserve"> муниципальных нужд</w:t>
      </w:r>
      <w:r>
        <w:rPr>
          <w:i/>
          <w:sz w:val="28"/>
          <w:szCs w:val="28"/>
        </w:rPr>
        <w:t>.</w:t>
      </w:r>
    </w:p>
    <w:p w:rsidR="00B23E88" w:rsidRPr="00B23E88" w:rsidRDefault="00B23E88" w:rsidP="001F215E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</w:pPr>
    </w:p>
    <w:p w:rsidR="000D1B11" w:rsidRPr="00B23E88" w:rsidRDefault="000D1B11" w:rsidP="00B23E88">
      <w:pPr>
        <w:rPr>
          <w:rFonts w:ascii="Times New Roman" w:hAnsi="Times New Roman"/>
          <w:sz w:val="28"/>
          <w:szCs w:val="28"/>
        </w:rPr>
      </w:pPr>
    </w:p>
    <w:sectPr w:rsidR="000D1B11" w:rsidRPr="00B23E88" w:rsidSect="000D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2199"/>
    <w:multiLevelType w:val="hybridMultilevel"/>
    <w:tmpl w:val="3774D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A0BAB"/>
    <w:multiLevelType w:val="hybridMultilevel"/>
    <w:tmpl w:val="9F56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6AE7"/>
    <w:multiLevelType w:val="hybridMultilevel"/>
    <w:tmpl w:val="5A9807EA"/>
    <w:lvl w:ilvl="0" w:tplc="09648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50976"/>
    <w:multiLevelType w:val="hybridMultilevel"/>
    <w:tmpl w:val="5A9807EA"/>
    <w:lvl w:ilvl="0" w:tplc="09648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8C"/>
    <w:rsid w:val="00096A59"/>
    <w:rsid w:val="000D1B11"/>
    <w:rsid w:val="00180BE4"/>
    <w:rsid w:val="001E598C"/>
    <w:rsid w:val="001F215E"/>
    <w:rsid w:val="002B2D87"/>
    <w:rsid w:val="00501551"/>
    <w:rsid w:val="00B2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88"/>
    <w:pPr>
      <w:ind w:left="720"/>
      <w:contextualSpacing/>
    </w:pPr>
  </w:style>
  <w:style w:type="paragraph" w:customStyle="1" w:styleId="ConsPlusNormal">
    <w:name w:val="ConsPlusNormal"/>
    <w:rsid w:val="00B23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1F215E"/>
    <w:rPr>
      <w:color w:val="0000FF"/>
      <w:u w:val="single"/>
    </w:rPr>
  </w:style>
  <w:style w:type="paragraph" w:customStyle="1" w:styleId="Default">
    <w:name w:val="Default"/>
    <w:rsid w:val="001F2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3CCDA25449ACC20D8C5AD8D80D222042A3A7286C8219565879F5B43530195413D5A19294ACAEAA7z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epz/contract/contractCard/common-info.html?reestrNumber=386180063841700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D3CCDA25449ACC20D8C5AD8D80D222042A3A7286C8219565879F5B43530195413D5A19294ACAEAA7zE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D3CCDA25449ACC20D8C5AD8D80D222042A3A7286C8219565879F5B43530195413D5A19294ACAEAA7zE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34EA8330ED8B12FDD1520D9AAFE2E455E2DADF5458EB334667ABFFE603B783F38B09AD3348223H3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marchenkoog</cp:lastModifiedBy>
  <cp:revision>6</cp:revision>
  <dcterms:created xsi:type="dcterms:W3CDTF">2018-05-04T05:34:00Z</dcterms:created>
  <dcterms:modified xsi:type="dcterms:W3CDTF">2018-05-04T07:33:00Z</dcterms:modified>
</cp:coreProperties>
</file>